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85EC5" w14:textId="0D7488A7" w:rsidR="00F5645F" w:rsidRDefault="00F5645F" w:rsidP="00F5645F">
      <w:pPr>
        <w:pStyle w:val="Heading3"/>
        <w:jc w:val="center"/>
        <w:rPr>
          <w:b w:val="0"/>
          <w:sz w:val="22"/>
          <w:szCs w:val="22"/>
        </w:rPr>
      </w:pPr>
      <w:bookmarkStart w:id="0" w:name="_GoBack"/>
      <w:bookmarkEnd w:id="0"/>
      <w:r w:rsidRPr="00D1418A">
        <w:rPr>
          <w:b w:val="0"/>
          <w:sz w:val="22"/>
          <w:szCs w:val="22"/>
        </w:rPr>
        <w:t>Assoc</w:t>
      </w:r>
      <w:r>
        <w:rPr>
          <w:b w:val="0"/>
          <w:sz w:val="22"/>
          <w:szCs w:val="22"/>
        </w:rPr>
        <w:t>iation of Legal Administrators</w:t>
      </w:r>
    </w:p>
    <w:p w14:paraId="2E5869C2" w14:textId="53AB59B5" w:rsidR="00F5645F" w:rsidRDefault="00F5645F" w:rsidP="00FF01D9">
      <w:pPr>
        <w:pStyle w:val="Heading3"/>
        <w:jc w:val="center"/>
        <w:rPr>
          <w:b w:val="0"/>
          <w:sz w:val="22"/>
          <w:szCs w:val="22"/>
        </w:rPr>
      </w:pPr>
      <w:r w:rsidRPr="00D1418A">
        <w:rPr>
          <w:b w:val="0"/>
          <w:sz w:val="22"/>
          <w:szCs w:val="22"/>
        </w:rPr>
        <w:t>Program:</w:t>
      </w:r>
      <w:r w:rsidRPr="00D1418A" w:rsidDel="0025284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ALA Right Now: A Virtual Conference</w:t>
      </w:r>
    </w:p>
    <w:p w14:paraId="7E3E350D" w14:textId="338640E3" w:rsidR="00CC1490" w:rsidRPr="00CC1490" w:rsidRDefault="00F5645F" w:rsidP="00CC1490">
      <w:pPr>
        <w:pStyle w:val="Heading3"/>
        <w:jc w:val="center"/>
        <w:rPr>
          <w:b w:val="0"/>
          <w:sz w:val="22"/>
          <w:szCs w:val="22"/>
        </w:rPr>
      </w:pPr>
      <w:r w:rsidRPr="00D1418A">
        <w:rPr>
          <w:b w:val="0"/>
          <w:sz w:val="22"/>
          <w:szCs w:val="22"/>
        </w:rPr>
        <w:t>Date</w:t>
      </w:r>
      <w:r>
        <w:rPr>
          <w:b w:val="0"/>
          <w:sz w:val="22"/>
          <w:szCs w:val="22"/>
        </w:rPr>
        <w:t>s</w:t>
      </w:r>
      <w:r w:rsidRPr="00D1418A">
        <w:rPr>
          <w:b w:val="0"/>
          <w:sz w:val="22"/>
          <w:szCs w:val="22"/>
        </w:rPr>
        <w:t>:</w:t>
      </w:r>
      <w:r>
        <w:rPr>
          <w:b w:val="0"/>
          <w:sz w:val="22"/>
          <w:szCs w:val="22"/>
        </w:rPr>
        <w:t xml:space="preserve"> December 8-10, 2020</w:t>
      </w:r>
    </w:p>
    <w:p w14:paraId="3D8DA92E" w14:textId="25632CBD" w:rsidR="002870FB" w:rsidRDefault="002870FB" w:rsidP="002870FB">
      <w:pPr>
        <w:ind w:firstLine="720"/>
      </w:pPr>
    </w:p>
    <w:tbl>
      <w:tblPr>
        <w:tblpPr w:leftFromText="180" w:rightFromText="180" w:vertAnchor="page" w:horzAnchor="page" w:tblpX="311" w:tblpY="2011"/>
        <w:tblW w:w="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420"/>
        <w:gridCol w:w="1080"/>
      </w:tblGrid>
      <w:tr w:rsidR="002870FB" w:rsidRPr="002870FB" w14:paraId="1503EAE2" w14:textId="77777777" w:rsidTr="002870FB">
        <w:trPr>
          <w:trHeight w:val="440"/>
        </w:trPr>
        <w:tc>
          <w:tcPr>
            <w:tcW w:w="4410" w:type="dxa"/>
            <w:gridSpan w:val="2"/>
          </w:tcPr>
          <w:p w14:paraId="3D8995D1" w14:textId="776E4587" w:rsidR="002870FB" w:rsidRPr="002870FB" w:rsidRDefault="002870FB" w:rsidP="00F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Tuesday, December 8,</w:t>
            </w:r>
            <w:r w:rsidRPr="00287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1080" w:type="dxa"/>
          </w:tcPr>
          <w:p w14:paraId="62453B61" w14:textId="77777777" w:rsidR="002870FB" w:rsidRPr="002870FB" w:rsidRDefault="002870FB" w:rsidP="002870F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870FB">
              <w:rPr>
                <w:rFonts w:eastAsia="Times New Roman" w:cstheme="minorHAnsi"/>
                <w:b/>
                <w:sz w:val="18"/>
                <w:szCs w:val="18"/>
              </w:rPr>
              <w:t>MINUTES</w:t>
            </w:r>
          </w:p>
        </w:tc>
      </w:tr>
      <w:tr w:rsidR="002870FB" w:rsidRPr="002870FB" w14:paraId="19FCA38E" w14:textId="77777777" w:rsidTr="002870FB">
        <w:trPr>
          <w:trHeight w:val="359"/>
        </w:trPr>
        <w:tc>
          <w:tcPr>
            <w:tcW w:w="990" w:type="dxa"/>
          </w:tcPr>
          <w:p w14:paraId="52569021" w14:textId="007B38AC" w:rsidR="002870FB" w:rsidRPr="002870FB" w:rsidRDefault="002870FB" w:rsidP="00287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587A91C" w14:textId="32A49C21" w:rsidR="002870FB" w:rsidRPr="002870FB" w:rsidRDefault="003C6555" w:rsidP="002870FB">
            <w:pPr>
              <w:keepNext/>
              <w:tabs>
                <w:tab w:val="left" w:pos="1260"/>
                <w:tab w:val="left" w:pos="6210"/>
                <w:tab w:val="left" w:pos="7110"/>
                <w:tab w:val="left" w:pos="819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5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OM10: We're All in This Together: Risk Management Considerations for Law Firm Staff </w:t>
            </w:r>
            <w:r w:rsidR="00515D9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80" w:type="dxa"/>
          </w:tcPr>
          <w:p w14:paraId="106F542B" w14:textId="77777777" w:rsidR="002870FB" w:rsidRPr="002870FB" w:rsidRDefault="002870FB" w:rsidP="002870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870FB">
              <w:rPr>
                <w:rFonts w:ascii="Arial Narrow" w:eastAsia="Times New Roman" w:hAnsi="Arial Narrow" w:cs="Arial"/>
                <w:sz w:val="20"/>
                <w:szCs w:val="20"/>
              </w:rPr>
              <w:t>60</w:t>
            </w:r>
          </w:p>
        </w:tc>
      </w:tr>
      <w:tr w:rsidR="002870FB" w:rsidRPr="002870FB" w14:paraId="52E18612" w14:textId="77777777" w:rsidTr="002870FB">
        <w:trPr>
          <w:trHeight w:val="359"/>
        </w:trPr>
        <w:tc>
          <w:tcPr>
            <w:tcW w:w="990" w:type="dxa"/>
          </w:tcPr>
          <w:p w14:paraId="0C1B3F54" w14:textId="1239E1EC" w:rsidR="002870FB" w:rsidRPr="002870FB" w:rsidRDefault="002870FB" w:rsidP="00287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53C3E215" w14:textId="4993661C" w:rsidR="002870FB" w:rsidRPr="002870FB" w:rsidRDefault="003C6555" w:rsidP="002870FB">
            <w:pPr>
              <w:keepNext/>
              <w:tabs>
                <w:tab w:val="left" w:pos="1260"/>
                <w:tab w:val="left" w:pos="6210"/>
                <w:tab w:val="left" w:pos="7110"/>
                <w:tab w:val="left" w:pos="819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5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LI10: Risk Management in Cyberia: Safeguarding Law Firm and Client Information </w:t>
            </w:r>
            <w:r w:rsidR="00515D9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80" w:type="dxa"/>
          </w:tcPr>
          <w:p w14:paraId="1CC529CE" w14:textId="77777777" w:rsidR="002870FB" w:rsidRPr="002870FB" w:rsidRDefault="002870FB" w:rsidP="0028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0F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14:paraId="68B80E59" w14:textId="77777777" w:rsidR="002870FB" w:rsidRDefault="002870FB" w:rsidP="002870FB">
      <w:pPr>
        <w:ind w:firstLine="720"/>
      </w:pPr>
    </w:p>
    <w:tbl>
      <w:tblPr>
        <w:tblpPr w:leftFromText="180" w:rightFromText="180" w:vertAnchor="text" w:horzAnchor="margin" w:tblpXSpec="right" w:tblpY="402"/>
        <w:tblOverlap w:val="never"/>
        <w:tblW w:w="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3510"/>
        <w:gridCol w:w="1080"/>
      </w:tblGrid>
      <w:tr w:rsidR="002870FB" w:rsidRPr="002870FB" w14:paraId="344FE973" w14:textId="77777777" w:rsidTr="00FF01D9">
        <w:trPr>
          <w:trHeight w:val="440"/>
        </w:trPr>
        <w:tc>
          <w:tcPr>
            <w:tcW w:w="4135" w:type="dxa"/>
            <w:gridSpan w:val="2"/>
          </w:tcPr>
          <w:p w14:paraId="67EA03BE" w14:textId="5C6E3A09" w:rsidR="002870FB" w:rsidRPr="002870FB" w:rsidRDefault="002870FB" w:rsidP="00F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Wednesday, December 9, </w:t>
            </w:r>
            <w:r w:rsidRPr="00287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080" w:type="dxa"/>
          </w:tcPr>
          <w:p w14:paraId="179E7089" w14:textId="77777777" w:rsidR="002870FB" w:rsidRPr="002870FB" w:rsidRDefault="002870FB" w:rsidP="002870F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870FB">
              <w:rPr>
                <w:rFonts w:eastAsia="Times New Roman" w:cstheme="minorHAnsi"/>
                <w:b/>
                <w:sz w:val="18"/>
                <w:szCs w:val="18"/>
              </w:rPr>
              <w:t>MINUTES</w:t>
            </w:r>
          </w:p>
        </w:tc>
      </w:tr>
      <w:tr w:rsidR="002870FB" w:rsidRPr="002870FB" w14:paraId="049D2678" w14:textId="77777777" w:rsidTr="003C6555">
        <w:trPr>
          <w:trHeight w:val="359"/>
        </w:trPr>
        <w:tc>
          <w:tcPr>
            <w:tcW w:w="625" w:type="dxa"/>
          </w:tcPr>
          <w:p w14:paraId="78BBA4A9" w14:textId="37150874" w:rsidR="002870FB" w:rsidRPr="002870FB" w:rsidRDefault="002870FB" w:rsidP="00287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14:paraId="554B870A" w14:textId="2A9C64EB" w:rsidR="002870FB" w:rsidRPr="002870FB" w:rsidRDefault="003C6555" w:rsidP="002870FB">
            <w:pPr>
              <w:keepNext/>
              <w:tabs>
                <w:tab w:val="left" w:pos="1260"/>
                <w:tab w:val="left" w:pos="6210"/>
                <w:tab w:val="left" w:pos="7110"/>
                <w:tab w:val="left" w:pos="819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5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HR20: Strategies for Managing Remote Teams </w:t>
            </w:r>
            <w:r w:rsidR="00515D9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80" w:type="dxa"/>
          </w:tcPr>
          <w:p w14:paraId="4D886525" w14:textId="77777777" w:rsidR="002870FB" w:rsidRPr="002870FB" w:rsidRDefault="002870FB" w:rsidP="002870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870FB">
              <w:rPr>
                <w:rFonts w:ascii="Arial Narrow" w:eastAsia="Times New Roman" w:hAnsi="Arial Narrow" w:cs="Arial"/>
                <w:sz w:val="20"/>
                <w:szCs w:val="20"/>
              </w:rPr>
              <w:t>60</w:t>
            </w:r>
          </w:p>
        </w:tc>
      </w:tr>
      <w:tr w:rsidR="002870FB" w:rsidRPr="002870FB" w14:paraId="025F0076" w14:textId="77777777" w:rsidTr="003C6555">
        <w:trPr>
          <w:trHeight w:val="359"/>
        </w:trPr>
        <w:tc>
          <w:tcPr>
            <w:tcW w:w="625" w:type="dxa"/>
          </w:tcPr>
          <w:p w14:paraId="1BD97DE5" w14:textId="3CF20CFA" w:rsidR="002870FB" w:rsidRPr="002870FB" w:rsidRDefault="002870FB" w:rsidP="00287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14:paraId="2C6296CE" w14:textId="5A020E3E" w:rsidR="002870FB" w:rsidRPr="002870FB" w:rsidRDefault="00B44BAE" w:rsidP="002870FB">
            <w:pPr>
              <w:keepNext/>
              <w:tabs>
                <w:tab w:val="left" w:pos="1260"/>
                <w:tab w:val="left" w:pos="6210"/>
                <w:tab w:val="left" w:pos="7110"/>
                <w:tab w:val="left" w:pos="819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BAE">
              <w:rPr>
                <w:rFonts w:ascii="Times New Roman" w:eastAsia="Times New Roman" w:hAnsi="Times New Roman" w:cs="Times New Roman"/>
                <w:sz w:val="20"/>
                <w:szCs w:val="20"/>
              </w:rPr>
              <w:t>OM20: How the Future of Remote Work Impacts Organizations</w:t>
            </w:r>
            <w:r w:rsidR="00515D9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80" w:type="dxa"/>
          </w:tcPr>
          <w:p w14:paraId="5D402F2F" w14:textId="77777777" w:rsidR="002870FB" w:rsidRPr="002870FB" w:rsidRDefault="002870FB" w:rsidP="0028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0F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14:paraId="61020413" w14:textId="77777777" w:rsidR="002870FB" w:rsidRDefault="002870FB" w:rsidP="002870FB">
      <w:pPr>
        <w:ind w:firstLine="720"/>
      </w:pPr>
    </w:p>
    <w:p w14:paraId="65D0CFB1" w14:textId="62EC29AD" w:rsidR="002870FB" w:rsidRDefault="002870FB" w:rsidP="002870FB"/>
    <w:tbl>
      <w:tblPr>
        <w:tblStyle w:val="TableGrid"/>
        <w:tblW w:w="0" w:type="auto"/>
        <w:tblInd w:w="-415" w:type="dxa"/>
        <w:tblLook w:val="04A0" w:firstRow="1" w:lastRow="0" w:firstColumn="1" w:lastColumn="0" w:noHBand="0" w:noVBand="1"/>
      </w:tblPr>
      <w:tblGrid>
        <w:gridCol w:w="950"/>
        <w:gridCol w:w="3510"/>
        <w:gridCol w:w="1080"/>
      </w:tblGrid>
      <w:tr w:rsidR="002870FB" w14:paraId="26842977" w14:textId="77777777" w:rsidTr="002870FB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1E51BC" w14:textId="46DCF188" w:rsidR="002870FB" w:rsidRPr="002870FB" w:rsidRDefault="002870FB" w:rsidP="002870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282A5" w14:textId="7588A7A5" w:rsidR="002870FB" w:rsidRPr="002870FB" w:rsidRDefault="002870FB" w:rsidP="002870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Thursday</w:t>
            </w:r>
            <w:r w:rsidRPr="00F14A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December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Pr="00F14A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287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2020 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51075DF4" w14:textId="77777777" w:rsidR="002870FB" w:rsidRDefault="00FF01D9" w:rsidP="002870FB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2870FB">
              <w:rPr>
                <w:rFonts w:eastAsia="Times New Roman" w:cstheme="minorHAnsi"/>
                <w:b/>
                <w:sz w:val="18"/>
                <w:szCs w:val="18"/>
              </w:rPr>
              <w:t>MINUTES</w:t>
            </w:r>
          </w:p>
          <w:p w14:paraId="69CADCC4" w14:textId="483FC222" w:rsidR="00515D9E" w:rsidRDefault="00515D9E" w:rsidP="002870FB"/>
        </w:tc>
      </w:tr>
      <w:tr w:rsidR="00FF01D9" w14:paraId="730F9C72" w14:textId="77777777" w:rsidTr="002870FB">
        <w:tc>
          <w:tcPr>
            <w:tcW w:w="950" w:type="dxa"/>
            <w:tcBorders>
              <w:top w:val="single" w:sz="4" w:space="0" w:color="auto"/>
            </w:tcBorders>
          </w:tcPr>
          <w:p w14:paraId="3737810A" w14:textId="77777777" w:rsidR="00FF01D9" w:rsidRDefault="00FF01D9" w:rsidP="00FF01D9"/>
        </w:tc>
        <w:tc>
          <w:tcPr>
            <w:tcW w:w="3510" w:type="dxa"/>
            <w:tcBorders>
              <w:top w:val="single" w:sz="4" w:space="0" w:color="auto"/>
            </w:tcBorders>
          </w:tcPr>
          <w:p w14:paraId="675E290F" w14:textId="5E2BAB0D" w:rsidR="00FF01D9" w:rsidRPr="00515D9E" w:rsidRDefault="00B44BAE" w:rsidP="00FF0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D9E">
              <w:rPr>
                <w:rFonts w:ascii="Times New Roman" w:hAnsi="Times New Roman" w:cs="Times New Roman"/>
                <w:sz w:val="20"/>
                <w:szCs w:val="20"/>
              </w:rPr>
              <w:t xml:space="preserve">HR30: Got Resilience? How to Leverage Your Resilience Factor </w:t>
            </w:r>
            <w:r w:rsidR="00515D9E" w:rsidRPr="00515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80" w:type="dxa"/>
          </w:tcPr>
          <w:p w14:paraId="225A08C8" w14:textId="65B4CA04" w:rsidR="00FF01D9" w:rsidRDefault="00FF01D9" w:rsidP="00FF01D9">
            <w:pPr>
              <w:jc w:val="center"/>
            </w:pPr>
            <w:r w:rsidRPr="002870FB">
              <w:rPr>
                <w:rFonts w:ascii="Arial Narrow" w:eastAsia="Times New Roman" w:hAnsi="Arial Narrow" w:cs="Arial"/>
                <w:sz w:val="20"/>
                <w:szCs w:val="20"/>
              </w:rPr>
              <w:t>60</w:t>
            </w:r>
          </w:p>
        </w:tc>
      </w:tr>
      <w:tr w:rsidR="00FF01D9" w14:paraId="67E9B84D" w14:textId="77777777" w:rsidTr="002870FB">
        <w:tc>
          <w:tcPr>
            <w:tcW w:w="950" w:type="dxa"/>
          </w:tcPr>
          <w:p w14:paraId="38F1BFAB" w14:textId="77777777" w:rsidR="00FF01D9" w:rsidRDefault="00FF01D9" w:rsidP="00FF01D9"/>
        </w:tc>
        <w:tc>
          <w:tcPr>
            <w:tcW w:w="3510" w:type="dxa"/>
          </w:tcPr>
          <w:p w14:paraId="2D52DF82" w14:textId="139B155F" w:rsidR="00FF01D9" w:rsidRPr="00515D9E" w:rsidRDefault="00B44BAE" w:rsidP="00FF0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D9E">
              <w:rPr>
                <w:rFonts w:ascii="Times New Roman" w:hAnsi="Times New Roman" w:cs="Times New Roman"/>
                <w:sz w:val="20"/>
                <w:szCs w:val="20"/>
              </w:rPr>
              <w:t>CM30: Rebound and Prosper: How Resilient Is Your Organization?</w:t>
            </w:r>
            <w:r w:rsidR="00515D9E" w:rsidRPr="00515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80" w:type="dxa"/>
          </w:tcPr>
          <w:p w14:paraId="5F5556A4" w14:textId="63B6FB47" w:rsidR="00FF01D9" w:rsidRDefault="00FF01D9" w:rsidP="00FF01D9">
            <w:pPr>
              <w:jc w:val="center"/>
            </w:pPr>
            <w:r w:rsidRPr="002870F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14:paraId="1907B7AE" w14:textId="5A9330C8" w:rsidR="002870FB" w:rsidRDefault="002870FB" w:rsidP="002870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5364"/>
      </w:tblGrid>
      <w:tr w:rsidR="007A4E54" w:rsidRPr="00D34AC2" w14:paraId="5EC9BDBD" w14:textId="77777777" w:rsidTr="000B2F87">
        <w:tc>
          <w:tcPr>
            <w:tcW w:w="5364" w:type="dxa"/>
            <w:shd w:val="clear" w:color="auto" w:fill="auto"/>
          </w:tcPr>
          <w:p w14:paraId="7127C246" w14:textId="77777777" w:rsidR="007A4E54" w:rsidRPr="00D34AC2" w:rsidRDefault="007A4E54" w:rsidP="000B2F87">
            <w:pPr>
              <w:tabs>
                <w:tab w:val="left" w:pos="1350"/>
                <w:tab w:val="right" w:leader="underscore" w:pos="8460"/>
                <w:tab w:val="left" w:pos="8910"/>
              </w:tabs>
              <w:spacing w:line="360" w:lineRule="auto"/>
              <w:rPr>
                <w:b/>
                <w:sz w:val="18"/>
                <w:szCs w:val="18"/>
                <w:u w:val="single"/>
              </w:rPr>
            </w:pPr>
            <w:r w:rsidRPr="00D34AC2">
              <w:rPr>
                <w:b/>
                <w:sz w:val="18"/>
                <w:szCs w:val="18"/>
                <w:u w:val="single"/>
              </w:rPr>
              <w:t>Name</w:t>
            </w:r>
          </w:p>
        </w:tc>
        <w:tc>
          <w:tcPr>
            <w:tcW w:w="5364" w:type="dxa"/>
            <w:shd w:val="clear" w:color="auto" w:fill="auto"/>
          </w:tcPr>
          <w:p w14:paraId="1D54F1B7" w14:textId="77777777" w:rsidR="007A4E54" w:rsidRPr="00D34AC2" w:rsidRDefault="007A4E54" w:rsidP="000B2F87">
            <w:pPr>
              <w:tabs>
                <w:tab w:val="left" w:pos="1350"/>
                <w:tab w:val="right" w:leader="underscore" w:pos="8460"/>
                <w:tab w:val="left" w:pos="8910"/>
              </w:tabs>
              <w:spacing w:line="360" w:lineRule="auto"/>
              <w:rPr>
                <w:b/>
                <w:sz w:val="18"/>
                <w:szCs w:val="18"/>
                <w:u w:val="single"/>
              </w:rPr>
            </w:pPr>
            <w:r w:rsidRPr="00D34AC2">
              <w:rPr>
                <w:b/>
                <w:sz w:val="18"/>
                <w:szCs w:val="18"/>
                <w:u w:val="single"/>
              </w:rPr>
              <w:t>Email</w:t>
            </w:r>
          </w:p>
        </w:tc>
      </w:tr>
      <w:tr w:rsidR="007A4E54" w:rsidRPr="00D34AC2" w14:paraId="2BF231E2" w14:textId="77777777" w:rsidTr="000B2F87">
        <w:tc>
          <w:tcPr>
            <w:tcW w:w="5364" w:type="dxa"/>
            <w:shd w:val="clear" w:color="auto" w:fill="auto"/>
          </w:tcPr>
          <w:p w14:paraId="7C80E7B4" w14:textId="77777777" w:rsidR="007A4E54" w:rsidRPr="00D34AC2" w:rsidRDefault="007A4E54" w:rsidP="000B2F87">
            <w:pPr>
              <w:tabs>
                <w:tab w:val="left" w:pos="1350"/>
                <w:tab w:val="right" w:leader="underscore" w:pos="8460"/>
                <w:tab w:val="left" w:pos="8910"/>
              </w:tabs>
              <w:spacing w:line="360" w:lineRule="auto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364" w:type="dxa"/>
            <w:shd w:val="clear" w:color="auto" w:fill="auto"/>
          </w:tcPr>
          <w:p w14:paraId="7845E1BE" w14:textId="77777777" w:rsidR="007A4E54" w:rsidRPr="00D34AC2" w:rsidRDefault="007A4E54" w:rsidP="000B2F87">
            <w:pPr>
              <w:tabs>
                <w:tab w:val="left" w:pos="1350"/>
                <w:tab w:val="right" w:leader="underscore" w:pos="8460"/>
                <w:tab w:val="left" w:pos="8910"/>
              </w:tabs>
              <w:spacing w:line="360" w:lineRule="auto"/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5BC35F31" w14:textId="77777777" w:rsidR="007A4E54" w:rsidRDefault="007A4E54" w:rsidP="002870FB"/>
    <w:p w14:paraId="0119E5C3" w14:textId="77777777" w:rsidR="007A4E54" w:rsidRDefault="007A4E54" w:rsidP="007A4E54">
      <w:pPr>
        <w:ind w:right="-108"/>
        <w:rPr>
          <w:b/>
          <w:bCs/>
        </w:rPr>
      </w:pPr>
      <w:r>
        <w:rPr>
          <w:b/>
          <w:bCs/>
        </w:rPr>
        <w:t xml:space="preserve">This Continuing Professional Education Tracking Form is for your use only.  </w:t>
      </w:r>
    </w:p>
    <w:p w14:paraId="0A4B4C62" w14:textId="77777777" w:rsidR="007A4E54" w:rsidRPr="007A4E54" w:rsidRDefault="007A4E54" w:rsidP="007A4E54">
      <w:pPr>
        <w:ind w:right="-108"/>
        <w:rPr>
          <w:u w:val="single"/>
        </w:rPr>
      </w:pPr>
      <w:r w:rsidRPr="007A4E54">
        <w:t xml:space="preserve">Please view each session description for the type of CLM Application and Recertification Credits that are available. </w:t>
      </w:r>
      <w:r w:rsidRPr="007A4E54">
        <w:rPr>
          <w:u w:val="single"/>
        </w:rPr>
        <w:t xml:space="preserve">CLM credits are tracked on the honor system. Please keep a copy of this tracking form for your records, although it does NOT need to be included with your coursework submission. </w:t>
      </w:r>
    </w:p>
    <w:sectPr w:rsidR="007A4E54" w:rsidRPr="007A4E54" w:rsidSect="002870FB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E11A5" w14:textId="77777777" w:rsidR="00F5645F" w:rsidRDefault="00F5645F" w:rsidP="00F5645F">
      <w:pPr>
        <w:spacing w:after="0" w:line="240" w:lineRule="auto"/>
      </w:pPr>
      <w:r>
        <w:separator/>
      </w:r>
    </w:p>
  </w:endnote>
  <w:endnote w:type="continuationSeparator" w:id="0">
    <w:p w14:paraId="1AD50E2A" w14:textId="77777777" w:rsidR="00F5645F" w:rsidRDefault="00F5645F" w:rsidP="00F5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F0377" w14:textId="77777777" w:rsidR="00F5645F" w:rsidRDefault="00F5645F" w:rsidP="00F5645F">
      <w:pPr>
        <w:spacing w:after="0" w:line="240" w:lineRule="auto"/>
      </w:pPr>
      <w:r>
        <w:separator/>
      </w:r>
    </w:p>
  </w:footnote>
  <w:footnote w:type="continuationSeparator" w:id="0">
    <w:p w14:paraId="3A3D15A8" w14:textId="77777777" w:rsidR="00F5645F" w:rsidRDefault="00F5645F" w:rsidP="00F5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5DEE3" w14:textId="77777777" w:rsidR="00F5645F" w:rsidRPr="005B3575" w:rsidRDefault="00F5645F" w:rsidP="00F5645F">
    <w:pPr>
      <w:pStyle w:val="Caption"/>
      <w:rPr>
        <w:sz w:val="32"/>
        <w:szCs w:val="32"/>
      </w:rPr>
    </w:pPr>
    <w:r w:rsidRPr="005B3575">
      <w:rPr>
        <w:sz w:val="32"/>
        <w:szCs w:val="32"/>
      </w:rPr>
      <w:t>Continuing Professional Education Tracking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97D08"/>
    <w:multiLevelType w:val="multilevel"/>
    <w:tmpl w:val="DF9A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BA5A6B"/>
    <w:multiLevelType w:val="hybridMultilevel"/>
    <w:tmpl w:val="14845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FB"/>
    <w:rsid w:val="002870FB"/>
    <w:rsid w:val="00342B91"/>
    <w:rsid w:val="0039392B"/>
    <w:rsid w:val="003C6555"/>
    <w:rsid w:val="00515D9E"/>
    <w:rsid w:val="0065700E"/>
    <w:rsid w:val="007A4E54"/>
    <w:rsid w:val="00891F30"/>
    <w:rsid w:val="00B44BAE"/>
    <w:rsid w:val="00CC1490"/>
    <w:rsid w:val="00E13363"/>
    <w:rsid w:val="00F430CF"/>
    <w:rsid w:val="00F5645F"/>
    <w:rsid w:val="00FF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C2A08"/>
  <w15:chartTrackingRefBased/>
  <w15:docId w15:val="{1597F02E-7C24-4615-9D10-CF91E485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2870FB"/>
    <w:pPr>
      <w:keepNext/>
      <w:tabs>
        <w:tab w:val="left" w:pos="1260"/>
        <w:tab w:val="left" w:pos="6210"/>
        <w:tab w:val="left" w:pos="7110"/>
        <w:tab w:val="left" w:pos="819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2870F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870F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870FB"/>
    <w:rPr>
      <w:rFonts w:ascii="Times New Roman" w:eastAsia="Times New Roman" w:hAnsi="Times New Roman" w:cs="Times New Roman"/>
      <w:b/>
      <w:bCs/>
      <w:sz w:val="18"/>
      <w:szCs w:val="24"/>
    </w:rPr>
  </w:style>
  <w:style w:type="table" w:styleId="TableGrid">
    <w:name w:val="Table Grid"/>
    <w:basedOn w:val="TableNormal"/>
    <w:uiPriority w:val="39"/>
    <w:rsid w:val="0028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F564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45F"/>
  </w:style>
  <w:style w:type="paragraph" w:styleId="Footer">
    <w:name w:val="footer"/>
    <w:basedOn w:val="Normal"/>
    <w:link w:val="FooterChar"/>
    <w:uiPriority w:val="99"/>
    <w:unhideWhenUsed/>
    <w:rsid w:val="00F56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45F"/>
  </w:style>
  <w:style w:type="character" w:styleId="Hyperlink">
    <w:name w:val="Hyperlink"/>
    <w:rsid w:val="007A4E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D2FF6B0C7F549A2299400E57C7E57" ma:contentTypeVersion="13" ma:contentTypeDescription="Create a new document." ma:contentTypeScope="" ma:versionID="77216f398648799ab9cfa82374c58338">
  <xsd:schema xmlns:xsd="http://www.w3.org/2001/XMLSchema" xmlns:xs="http://www.w3.org/2001/XMLSchema" xmlns:p="http://schemas.microsoft.com/office/2006/metadata/properties" xmlns:ns3="74ec2d9b-ae5d-4cc5-98ab-6d4e058a64fd" xmlns:ns4="9dab86b8-fbf8-4065-8ee8-298cdc21ec4b" targetNamespace="http://schemas.microsoft.com/office/2006/metadata/properties" ma:root="true" ma:fieldsID="0f1a7484faeb2c6f8eb7fe50f6ee3ab9" ns3:_="" ns4:_="">
    <xsd:import namespace="74ec2d9b-ae5d-4cc5-98ab-6d4e058a64fd"/>
    <xsd:import namespace="9dab86b8-fbf8-4065-8ee8-298cdc21ec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c2d9b-ae5d-4cc5-98ab-6d4e058a64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b86b8-fbf8-4065-8ee8-298cdc21e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5D3D7C-AD54-4997-9EBB-EBE44E6A7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c2d9b-ae5d-4cc5-98ab-6d4e058a64fd"/>
    <ds:schemaRef ds:uri="9dab86b8-fbf8-4065-8ee8-298cdc21e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8779B-3F53-4436-9A7A-F690C613F2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D2256-D2D0-4582-BE5E-B1E1F4BB15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Czeropski</dc:creator>
  <cp:keywords/>
  <dc:description/>
  <cp:lastModifiedBy>Theresa Wojtalewicz</cp:lastModifiedBy>
  <cp:revision>2</cp:revision>
  <dcterms:created xsi:type="dcterms:W3CDTF">2020-12-08T21:09:00Z</dcterms:created>
  <dcterms:modified xsi:type="dcterms:W3CDTF">2020-12-08T21:09:00Z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0x01010002AD2FF6B0C7F549A2299400E57C7E57</vt:lpwstr>
  </property>
</Properties>
</file>